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278" w:rsidRPr="00675278" w:rsidRDefault="00675278" w:rsidP="00675278">
      <w:pPr>
        <w:pStyle w:val="NoSpacing"/>
        <w:jc w:val="center"/>
        <w:rPr>
          <w:rFonts w:ascii="Arial Rounded MT Bold" w:hAnsi="Arial Rounded MT Bold" w:cs="Arial"/>
          <w:b/>
          <w:sz w:val="48"/>
          <w:szCs w:val="48"/>
        </w:rPr>
      </w:pPr>
      <w:r w:rsidRPr="00675278">
        <w:rPr>
          <w:rFonts w:ascii="Arial Rounded MT Bold" w:hAnsi="Arial Rounded MT Bold" w:cs="Arial"/>
          <w:b/>
          <w:sz w:val="48"/>
          <w:szCs w:val="48"/>
        </w:rPr>
        <w:drawing>
          <wp:anchor distT="0" distB="0" distL="114300" distR="114300" simplePos="0" relativeHeight="251658240" behindDoc="0" locked="0" layoutInCell="1" allowOverlap="1" wp14:anchorId="114101A5" wp14:editId="05E8E159">
            <wp:simplePos x="0" y="0"/>
            <wp:positionH relativeFrom="column">
              <wp:posOffset>4060825</wp:posOffset>
            </wp:positionH>
            <wp:positionV relativeFrom="paragraph">
              <wp:posOffset>-57150</wp:posOffset>
            </wp:positionV>
            <wp:extent cx="1747520" cy="1747520"/>
            <wp:effectExtent l="0" t="0" r="5080" b="5080"/>
            <wp:wrapSquare wrapText="bothSides"/>
            <wp:docPr id="1" name="Picture 1" descr="Generic vegetarian pan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 vegetarian pancak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7520" cy="1747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5278">
        <w:rPr>
          <w:rFonts w:ascii="Arial Rounded MT Bold" w:hAnsi="Arial Rounded MT Bold" w:cs="Arial"/>
          <w:b/>
          <w:sz w:val="48"/>
          <w:szCs w:val="48"/>
        </w:rPr>
        <w:t>PANCAKES</w:t>
      </w:r>
    </w:p>
    <w:p w:rsidR="00675278" w:rsidRDefault="00675278" w:rsidP="003E07C7">
      <w:pPr>
        <w:pStyle w:val="NoSpacing"/>
        <w:rPr>
          <w:rFonts w:ascii="Arial" w:hAnsi="Arial" w:cs="Arial"/>
          <w:b/>
          <w:sz w:val="32"/>
          <w:szCs w:val="32"/>
        </w:rPr>
      </w:pPr>
    </w:p>
    <w:p w:rsidR="003E07C7" w:rsidRDefault="003E07C7" w:rsidP="003E07C7">
      <w:pPr>
        <w:pStyle w:val="NoSpacing"/>
        <w:rPr>
          <w:rFonts w:ascii="Arial" w:hAnsi="Arial" w:cs="Arial"/>
          <w:b/>
          <w:sz w:val="32"/>
          <w:szCs w:val="32"/>
        </w:rPr>
      </w:pPr>
      <w:r w:rsidRPr="003E07C7">
        <w:rPr>
          <w:rFonts w:ascii="Arial" w:hAnsi="Arial" w:cs="Arial"/>
          <w:b/>
          <w:sz w:val="32"/>
          <w:szCs w:val="32"/>
        </w:rPr>
        <w:t>INGREDIENTS</w:t>
      </w:r>
    </w:p>
    <w:p w:rsidR="00675278" w:rsidRDefault="00675278" w:rsidP="003E07C7">
      <w:pPr>
        <w:pStyle w:val="NoSpacing"/>
        <w:rPr>
          <w:rFonts w:ascii="Arial" w:hAnsi="Arial" w:cs="Arial"/>
          <w:b/>
          <w:sz w:val="32"/>
          <w:szCs w:val="32"/>
        </w:rPr>
      </w:pPr>
    </w:p>
    <w:p w:rsidR="003E07C7" w:rsidRPr="003E07C7" w:rsidRDefault="003E07C7" w:rsidP="003E07C7">
      <w:pPr>
        <w:pStyle w:val="NoSpacing"/>
        <w:rPr>
          <w:rFonts w:ascii="Arial" w:hAnsi="Arial" w:cs="Arial"/>
          <w:sz w:val="32"/>
          <w:szCs w:val="32"/>
        </w:rPr>
      </w:pPr>
      <w:hyperlink r:id="rId7" w:tooltip="View the Flour ingredient page" w:history="1">
        <w:r w:rsidRPr="003E07C7">
          <w:rPr>
            <w:rFonts w:ascii="Arial" w:hAnsi="Arial" w:cs="Arial"/>
            <w:sz w:val="32"/>
            <w:szCs w:val="32"/>
            <w:bdr w:val="none" w:sz="0" w:space="0" w:color="auto" w:frame="1"/>
          </w:rPr>
          <w:t>110g plain flour</w:t>
        </w:r>
      </w:hyperlink>
    </w:p>
    <w:p w:rsidR="003E07C7" w:rsidRPr="003E07C7" w:rsidRDefault="003E07C7" w:rsidP="003E07C7">
      <w:pPr>
        <w:pStyle w:val="NoSpacing"/>
        <w:rPr>
          <w:rFonts w:ascii="Arial" w:hAnsi="Arial" w:cs="Arial"/>
          <w:sz w:val="32"/>
          <w:szCs w:val="32"/>
        </w:rPr>
      </w:pPr>
      <w:hyperlink r:id="rId8" w:tooltip="View the Salt ingredient page" w:history="1">
        <w:proofErr w:type="gramStart"/>
        <w:r w:rsidRPr="003E07C7">
          <w:rPr>
            <w:rFonts w:ascii="Arial" w:hAnsi="Arial" w:cs="Arial"/>
            <w:sz w:val="32"/>
            <w:szCs w:val="32"/>
            <w:bdr w:val="none" w:sz="0" w:space="0" w:color="auto" w:frame="1"/>
          </w:rPr>
          <w:t>pinch</w:t>
        </w:r>
        <w:proofErr w:type="gramEnd"/>
        <w:r w:rsidRPr="003E07C7">
          <w:rPr>
            <w:rFonts w:ascii="Arial" w:hAnsi="Arial" w:cs="Arial"/>
            <w:sz w:val="32"/>
            <w:szCs w:val="32"/>
            <w:bdr w:val="none" w:sz="0" w:space="0" w:color="auto" w:frame="1"/>
          </w:rPr>
          <w:t xml:space="preserve"> of salt</w:t>
        </w:r>
      </w:hyperlink>
    </w:p>
    <w:p w:rsidR="003E07C7" w:rsidRPr="003E07C7" w:rsidRDefault="003E07C7" w:rsidP="003E07C7">
      <w:pPr>
        <w:pStyle w:val="NoSpacing"/>
        <w:rPr>
          <w:rFonts w:ascii="Arial" w:hAnsi="Arial" w:cs="Arial"/>
          <w:sz w:val="32"/>
          <w:szCs w:val="32"/>
        </w:rPr>
      </w:pPr>
      <w:hyperlink r:id="rId9" w:tooltip="View the Eggs ingredient page" w:history="1">
        <w:r w:rsidRPr="003E07C7">
          <w:rPr>
            <w:rFonts w:ascii="Arial" w:hAnsi="Arial" w:cs="Arial"/>
            <w:sz w:val="32"/>
            <w:szCs w:val="32"/>
            <w:bdr w:val="none" w:sz="0" w:space="0" w:color="auto" w:frame="1"/>
          </w:rPr>
          <w:t>2 large eggs</w:t>
        </w:r>
      </w:hyperlink>
    </w:p>
    <w:p w:rsidR="003E07C7" w:rsidRPr="003E07C7" w:rsidRDefault="003E07C7" w:rsidP="003E07C7">
      <w:pPr>
        <w:pStyle w:val="NoSpacing"/>
        <w:rPr>
          <w:rFonts w:ascii="Arial" w:hAnsi="Arial" w:cs="Arial"/>
          <w:sz w:val="32"/>
          <w:szCs w:val="32"/>
        </w:rPr>
      </w:pPr>
      <w:hyperlink r:id="rId10" w:tooltip="View the Milk ingredient page" w:history="1">
        <w:r w:rsidRPr="003E07C7">
          <w:rPr>
            <w:rFonts w:ascii="Arial" w:hAnsi="Arial" w:cs="Arial"/>
            <w:sz w:val="32"/>
            <w:szCs w:val="32"/>
            <w:bdr w:val="none" w:sz="0" w:space="0" w:color="auto" w:frame="1"/>
          </w:rPr>
          <w:t>200ml semi-skimmed milk mixed with 75ml water</w:t>
        </w:r>
      </w:hyperlink>
    </w:p>
    <w:p w:rsidR="003E07C7" w:rsidRDefault="003E07C7" w:rsidP="003E07C7">
      <w:pPr>
        <w:pStyle w:val="NoSpacing"/>
        <w:rPr>
          <w:rFonts w:ascii="Arial" w:hAnsi="Arial" w:cs="Arial"/>
          <w:sz w:val="32"/>
          <w:szCs w:val="32"/>
        </w:rPr>
      </w:pPr>
      <w:hyperlink r:id="rId11" w:tooltip="View the Butter ingredient page" w:history="1">
        <w:r w:rsidRPr="003E07C7">
          <w:rPr>
            <w:rFonts w:ascii="Arial" w:hAnsi="Arial" w:cs="Arial"/>
            <w:sz w:val="32"/>
            <w:szCs w:val="32"/>
            <w:bdr w:val="none" w:sz="0" w:space="0" w:color="auto" w:frame="1"/>
          </w:rPr>
          <w:t>50g butter</w:t>
        </w:r>
      </w:hyperlink>
    </w:p>
    <w:p w:rsidR="003E07C7" w:rsidRPr="003E07C7" w:rsidRDefault="003E07C7" w:rsidP="003E07C7">
      <w:pPr>
        <w:pStyle w:val="NoSpacing"/>
        <w:rPr>
          <w:rFonts w:ascii="Arial" w:hAnsi="Arial" w:cs="Arial"/>
          <w:sz w:val="32"/>
          <w:szCs w:val="32"/>
        </w:rPr>
      </w:pPr>
    </w:p>
    <w:p w:rsidR="003E07C7" w:rsidRDefault="003E07C7" w:rsidP="003E07C7">
      <w:pPr>
        <w:pStyle w:val="NoSpacing"/>
        <w:rPr>
          <w:rFonts w:ascii="Arial" w:hAnsi="Arial" w:cs="Arial"/>
          <w:b/>
          <w:bCs/>
          <w:sz w:val="32"/>
          <w:szCs w:val="32"/>
        </w:rPr>
      </w:pPr>
      <w:r w:rsidRPr="003E07C7">
        <w:rPr>
          <w:rFonts w:ascii="Arial" w:hAnsi="Arial" w:cs="Arial"/>
          <w:b/>
          <w:bCs/>
          <w:sz w:val="32"/>
          <w:szCs w:val="32"/>
        </w:rPr>
        <w:t>METHOD</w:t>
      </w:r>
    </w:p>
    <w:p w:rsidR="00675278" w:rsidRPr="003E07C7" w:rsidRDefault="00675278" w:rsidP="003E07C7">
      <w:pPr>
        <w:pStyle w:val="NoSpacing"/>
        <w:rPr>
          <w:rFonts w:ascii="Arial" w:hAnsi="Arial" w:cs="Arial"/>
          <w:sz w:val="32"/>
          <w:szCs w:val="32"/>
        </w:rPr>
      </w:pPr>
    </w:p>
    <w:p w:rsidR="003E07C7" w:rsidRPr="003E07C7" w:rsidRDefault="003E07C7" w:rsidP="003E07C7">
      <w:pPr>
        <w:pStyle w:val="NoSpacing"/>
        <w:numPr>
          <w:ilvl w:val="0"/>
          <w:numId w:val="2"/>
        </w:numPr>
        <w:rPr>
          <w:rFonts w:ascii="Arial" w:hAnsi="Arial" w:cs="Arial"/>
          <w:sz w:val="32"/>
          <w:szCs w:val="32"/>
        </w:rPr>
      </w:pPr>
      <w:r w:rsidRPr="003E07C7">
        <w:rPr>
          <w:rFonts w:ascii="Arial" w:hAnsi="Arial" w:cs="Arial"/>
          <w:sz w:val="32"/>
          <w:szCs w:val="32"/>
        </w:rPr>
        <w:t>Sift</w:t>
      </w:r>
      <w:r w:rsidRPr="003E07C7">
        <w:rPr>
          <w:rFonts w:ascii="Arial" w:hAnsi="Arial" w:cs="Arial"/>
          <w:sz w:val="32"/>
          <w:szCs w:val="32"/>
        </w:rPr>
        <w:t xml:space="preserve"> the flour and salt into a large mixing bowl with the</w:t>
      </w:r>
      <w:r w:rsidRPr="003E07C7">
        <w:rPr>
          <w:rFonts w:ascii="Arial" w:hAnsi="Arial" w:cs="Arial"/>
          <w:sz w:val="32"/>
          <w:szCs w:val="32"/>
        </w:rPr>
        <w:t xml:space="preserve"> sieve held high above the bowl.</w:t>
      </w:r>
    </w:p>
    <w:p w:rsidR="003E07C7" w:rsidRPr="003E07C7" w:rsidRDefault="003E07C7" w:rsidP="003E07C7">
      <w:pPr>
        <w:pStyle w:val="NoSpacing"/>
        <w:numPr>
          <w:ilvl w:val="0"/>
          <w:numId w:val="2"/>
        </w:numPr>
        <w:rPr>
          <w:rFonts w:ascii="Arial" w:hAnsi="Arial" w:cs="Arial"/>
          <w:sz w:val="32"/>
          <w:szCs w:val="32"/>
        </w:rPr>
      </w:pPr>
      <w:r w:rsidRPr="003E07C7">
        <w:rPr>
          <w:rFonts w:ascii="Arial" w:hAnsi="Arial" w:cs="Arial"/>
          <w:sz w:val="32"/>
          <w:szCs w:val="32"/>
        </w:rPr>
        <w:t>M</w:t>
      </w:r>
      <w:r w:rsidRPr="003E07C7">
        <w:rPr>
          <w:rFonts w:ascii="Arial" w:hAnsi="Arial" w:cs="Arial"/>
          <w:sz w:val="32"/>
          <w:szCs w:val="32"/>
        </w:rPr>
        <w:t xml:space="preserve">ake a well in the </w:t>
      </w:r>
      <w:proofErr w:type="spellStart"/>
      <w:r w:rsidRPr="003E07C7">
        <w:rPr>
          <w:rFonts w:ascii="Arial" w:hAnsi="Arial" w:cs="Arial"/>
          <w:sz w:val="32"/>
          <w:szCs w:val="32"/>
        </w:rPr>
        <w:t>centre</w:t>
      </w:r>
      <w:proofErr w:type="spellEnd"/>
      <w:r w:rsidRPr="003E07C7">
        <w:rPr>
          <w:rFonts w:ascii="Arial" w:hAnsi="Arial" w:cs="Arial"/>
          <w:sz w:val="32"/>
          <w:szCs w:val="32"/>
        </w:rPr>
        <w:t xml:space="preserve"> of the flour and break the eggs into i</w:t>
      </w:r>
      <w:r w:rsidRPr="003E07C7">
        <w:rPr>
          <w:rFonts w:ascii="Arial" w:hAnsi="Arial" w:cs="Arial"/>
          <w:sz w:val="32"/>
          <w:szCs w:val="32"/>
        </w:rPr>
        <w:t xml:space="preserve">t. Then begin whisking the eggs. </w:t>
      </w:r>
      <w:r w:rsidRPr="003E07C7">
        <w:rPr>
          <w:rFonts w:ascii="Arial" w:hAnsi="Arial" w:cs="Arial"/>
          <w:sz w:val="32"/>
          <w:szCs w:val="32"/>
        </w:rPr>
        <w:t>When the mixture starts thicken, gradually add small quantities of the milk and water mixture, still whisking (don't worry about any lumps as they will eventually disappear as you whisk).</w:t>
      </w:r>
    </w:p>
    <w:p w:rsidR="003E07C7" w:rsidRPr="003E07C7" w:rsidRDefault="003E07C7" w:rsidP="003E07C7">
      <w:pPr>
        <w:pStyle w:val="NoSpacing"/>
        <w:numPr>
          <w:ilvl w:val="0"/>
          <w:numId w:val="2"/>
        </w:numPr>
        <w:rPr>
          <w:rFonts w:ascii="Arial" w:hAnsi="Arial" w:cs="Arial"/>
          <w:sz w:val="32"/>
          <w:szCs w:val="32"/>
        </w:rPr>
      </w:pPr>
      <w:r w:rsidRPr="003E07C7">
        <w:rPr>
          <w:rFonts w:ascii="Arial" w:hAnsi="Arial" w:cs="Arial"/>
          <w:sz w:val="32"/>
          <w:szCs w:val="32"/>
        </w:rPr>
        <w:t xml:space="preserve">When all the liquid has been added, use a rubber spatula to scrape </w:t>
      </w:r>
      <w:r w:rsidRPr="003E07C7">
        <w:rPr>
          <w:rFonts w:ascii="Arial" w:hAnsi="Arial" w:cs="Arial"/>
          <w:sz w:val="32"/>
          <w:szCs w:val="32"/>
        </w:rPr>
        <w:t xml:space="preserve">the </w:t>
      </w:r>
      <w:r w:rsidRPr="003E07C7">
        <w:rPr>
          <w:rFonts w:ascii="Arial" w:hAnsi="Arial" w:cs="Arial"/>
          <w:sz w:val="32"/>
          <w:szCs w:val="32"/>
        </w:rPr>
        <w:t xml:space="preserve">bits of flour from around the edge into the </w:t>
      </w:r>
      <w:proofErr w:type="spellStart"/>
      <w:r w:rsidRPr="003E07C7">
        <w:rPr>
          <w:rFonts w:ascii="Arial" w:hAnsi="Arial" w:cs="Arial"/>
          <w:sz w:val="32"/>
          <w:szCs w:val="32"/>
        </w:rPr>
        <w:t>centre</w:t>
      </w:r>
      <w:proofErr w:type="spellEnd"/>
      <w:r w:rsidRPr="003E07C7">
        <w:rPr>
          <w:rFonts w:ascii="Arial" w:hAnsi="Arial" w:cs="Arial"/>
          <w:sz w:val="32"/>
          <w:szCs w:val="32"/>
        </w:rPr>
        <w:t>, then whisk once more until the batter is smooth, with the consistency of thin cream.</w:t>
      </w:r>
    </w:p>
    <w:p w:rsidR="003E07C7" w:rsidRPr="003E07C7" w:rsidRDefault="003E07C7" w:rsidP="003E07C7">
      <w:pPr>
        <w:pStyle w:val="NoSpacing"/>
        <w:numPr>
          <w:ilvl w:val="0"/>
          <w:numId w:val="2"/>
        </w:numPr>
        <w:rPr>
          <w:rFonts w:ascii="Arial" w:hAnsi="Arial" w:cs="Arial"/>
          <w:sz w:val="32"/>
          <w:szCs w:val="32"/>
        </w:rPr>
      </w:pPr>
      <w:r w:rsidRPr="003E07C7">
        <w:rPr>
          <w:rFonts w:ascii="Arial" w:hAnsi="Arial" w:cs="Arial"/>
          <w:sz w:val="32"/>
          <w:szCs w:val="32"/>
        </w:rPr>
        <w:t xml:space="preserve">Now melt the butter in the pan. Spoon 2 tablespoons of it into the batter and whisk it in, then pour the rest into a </w:t>
      </w:r>
      <w:r w:rsidRPr="003E07C7">
        <w:rPr>
          <w:rFonts w:ascii="Arial" w:hAnsi="Arial" w:cs="Arial"/>
          <w:sz w:val="32"/>
          <w:szCs w:val="32"/>
        </w:rPr>
        <w:t xml:space="preserve">bowl and use it when needed to grease the pan, </w:t>
      </w:r>
      <w:r w:rsidRPr="003E07C7">
        <w:rPr>
          <w:rFonts w:ascii="Arial" w:hAnsi="Arial" w:cs="Arial"/>
          <w:sz w:val="32"/>
          <w:szCs w:val="32"/>
        </w:rPr>
        <w:t xml:space="preserve">using kitchen paper to smear it round. Now get the pan really hot, </w:t>
      </w:r>
      <w:proofErr w:type="gramStart"/>
      <w:r w:rsidRPr="003E07C7">
        <w:rPr>
          <w:rFonts w:ascii="Arial" w:hAnsi="Arial" w:cs="Arial"/>
          <w:sz w:val="32"/>
          <w:szCs w:val="32"/>
        </w:rPr>
        <w:t>th</w:t>
      </w:r>
      <w:r w:rsidRPr="003E07C7">
        <w:rPr>
          <w:rFonts w:ascii="Arial" w:hAnsi="Arial" w:cs="Arial"/>
          <w:sz w:val="32"/>
          <w:szCs w:val="32"/>
        </w:rPr>
        <w:t>en</w:t>
      </w:r>
      <w:proofErr w:type="gramEnd"/>
      <w:r w:rsidRPr="003E07C7">
        <w:rPr>
          <w:rFonts w:ascii="Arial" w:hAnsi="Arial" w:cs="Arial"/>
          <w:sz w:val="32"/>
          <w:szCs w:val="32"/>
        </w:rPr>
        <w:t xml:space="preserve"> turn the heat down to medium heat. </w:t>
      </w:r>
    </w:p>
    <w:p w:rsidR="003E07C7" w:rsidRPr="003E07C7" w:rsidRDefault="003E07C7" w:rsidP="003E07C7">
      <w:pPr>
        <w:pStyle w:val="NoSpacing"/>
        <w:numPr>
          <w:ilvl w:val="0"/>
          <w:numId w:val="2"/>
        </w:numPr>
        <w:rPr>
          <w:rFonts w:ascii="Arial" w:hAnsi="Arial" w:cs="Arial"/>
          <w:sz w:val="32"/>
          <w:szCs w:val="32"/>
        </w:rPr>
      </w:pPr>
      <w:r w:rsidRPr="003E07C7">
        <w:rPr>
          <w:rFonts w:ascii="Arial" w:hAnsi="Arial" w:cs="Arial"/>
          <w:sz w:val="32"/>
          <w:szCs w:val="32"/>
        </w:rPr>
        <w:t>S</w:t>
      </w:r>
      <w:r w:rsidRPr="003E07C7">
        <w:rPr>
          <w:rFonts w:ascii="Arial" w:hAnsi="Arial" w:cs="Arial"/>
          <w:sz w:val="32"/>
          <w:szCs w:val="32"/>
        </w:rPr>
        <w:t>poon the batter into a</w:t>
      </w:r>
      <w:r w:rsidRPr="00675278">
        <w:rPr>
          <w:rFonts w:ascii="Arial" w:hAnsi="Arial" w:cs="Arial"/>
          <w:sz w:val="32"/>
          <w:szCs w:val="32"/>
        </w:rPr>
        <w:t> </w:t>
      </w:r>
      <w:hyperlink r:id="rId12" w:history="1">
        <w:r w:rsidRPr="00675278">
          <w:rPr>
            <w:rStyle w:val="Hyperlink"/>
            <w:rFonts w:ascii="Arial" w:hAnsi="Arial" w:cs="Arial"/>
            <w:bCs/>
            <w:color w:val="auto"/>
            <w:sz w:val="32"/>
            <w:szCs w:val="32"/>
            <w:u w:val="none"/>
            <w:bdr w:val="none" w:sz="0" w:space="0" w:color="auto" w:frame="1"/>
          </w:rPr>
          <w:t>ladle</w:t>
        </w:r>
      </w:hyperlink>
      <w:r w:rsidRPr="003E07C7">
        <w:rPr>
          <w:rFonts w:ascii="Arial" w:hAnsi="Arial" w:cs="Arial"/>
          <w:sz w:val="32"/>
          <w:szCs w:val="32"/>
        </w:rPr>
        <w:t> or a small coffee cup so it can be poured into the hot pan in one go. Hold the ladle so that the base is very close to the bottom of the pan then pour in.</w:t>
      </w:r>
    </w:p>
    <w:p w:rsidR="003E07C7" w:rsidRPr="003E07C7" w:rsidRDefault="003E07C7" w:rsidP="003E07C7">
      <w:pPr>
        <w:pStyle w:val="NoSpacing"/>
        <w:numPr>
          <w:ilvl w:val="0"/>
          <w:numId w:val="2"/>
        </w:numPr>
        <w:rPr>
          <w:rFonts w:ascii="Arial" w:hAnsi="Arial" w:cs="Arial"/>
          <w:sz w:val="32"/>
          <w:szCs w:val="32"/>
        </w:rPr>
      </w:pPr>
      <w:r w:rsidRPr="003E07C7">
        <w:rPr>
          <w:rFonts w:ascii="Arial" w:hAnsi="Arial" w:cs="Arial"/>
          <w:sz w:val="32"/>
          <w:szCs w:val="32"/>
        </w:rPr>
        <w:t xml:space="preserve">As soon as the batter hits the hot pan, tip it around from side </w:t>
      </w:r>
      <w:proofErr w:type="gramStart"/>
      <w:r w:rsidRPr="003E07C7">
        <w:rPr>
          <w:rFonts w:ascii="Arial" w:hAnsi="Arial" w:cs="Arial"/>
          <w:sz w:val="32"/>
          <w:szCs w:val="32"/>
        </w:rPr>
        <w:t>to</w:t>
      </w:r>
      <w:proofErr w:type="gramEnd"/>
      <w:r w:rsidRPr="003E07C7">
        <w:rPr>
          <w:rFonts w:ascii="Arial" w:hAnsi="Arial" w:cs="Arial"/>
          <w:sz w:val="32"/>
          <w:szCs w:val="32"/>
        </w:rPr>
        <w:t xml:space="preserve"> side to get the base evenly coat</w:t>
      </w:r>
      <w:r w:rsidRPr="003E07C7">
        <w:rPr>
          <w:rFonts w:ascii="Arial" w:hAnsi="Arial" w:cs="Arial"/>
          <w:sz w:val="32"/>
          <w:szCs w:val="32"/>
        </w:rPr>
        <w:t xml:space="preserve">ed with batter. </w:t>
      </w:r>
    </w:p>
    <w:p w:rsidR="000E0AA6" w:rsidRDefault="003E07C7" w:rsidP="00675278">
      <w:pPr>
        <w:pStyle w:val="NoSpacing"/>
        <w:numPr>
          <w:ilvl w:val="0"/>
          <w:numId w:val="2"/>
        </w:numPr>
        <w:rPr>
          <w:rFonts w:ascii="Arial" w:hAnsi="Arial" w:cs="Arial"/>
          <w:sz w:val="32"/>
          <w:szCs w:val="32"/>
        </w:rPr>
      </w:pPr>
      <w:r w:rsidRPr="003E07C7">
        <w:rPr>
          <w:rFonts w:ascii="Arial" w:hAnsi="Arial" w:cs="Arial"/>
          <w:sz w:val="32"/>
          <w:szCs w:val="32"/>
        </w:rPr>
        <w:t>When the underneath is golden brown, f</w:t>
      </w:r>
      <w:r w:rsidRPr="003E07C7">
        <w:rPr>
          <w:rFonts w:ascii="Arial" w:hAnsi="Arial" w:cs="Arial"/>
          <w:sz w:val="32"/>
          <w:szCs w:val="32"/>
        </w:rPr>
        <w:t xml:space="preserve">lip the pancake over with a </w:t>
      </w:r>
      <w:r w:rsidRPr="003E07C7">
        <w:rPr>
          <w:rFonts w:ascii="Arial" w:hAnsi="Arial" w:cs="Arial"/>
          <w:sz w:val="32"/>
          <w:szCs w:val="32"/>
        </w:rPr>
        <w:t>spatula</w:t>
      </w:r>
      <w:r w:rsidRPr="003E07C7">
        <w:rPr>
          <w:rFonts w:ascii="Arial" w:hAnsi="Arial" w:cs="Arial"/>
          <w:sz w:val="32"/>
          <w:szCs w:val="32"/>
        </w:rPr>
        <w:t xml:space="preserve"> then simply slide it out of the pan on to a plate. </w:t>
      </w:r>
    </w:p>
    <w:p w:rsidR="00675278" w:rsidRPr="00675278" w:rsidRDefault="00675278" w:rsidP="00675278">
      <w:pPr>
        <w:pStyle w:val="NoSpacing"/>
        <w:jc w:val="center"/>
        <w:rPr>
          <w:rFonts w:ascii="Arial Rounded MT Bold" w:hAnsi="Arial Rounded MT Bold" w:cs="Arial"/>
          <w:b/>
          <w:sz w:val="48"/>
          <w:szCs w:val="48"/>
        </w:rPr>
      </w:pPr>
      <w:r w:rsidRPr="00675278">
        <w:rPr>
          <w:rFonts w:ascii="Arial Rounded MT Bold" w:hAnsi="Arial Rounded MT Bold" w:cs="Arial"/>
          <w:b/>
          <w:sz w:val="48"/>
          <w:szCs w:val="48"/>
        </w:rPr>
        <w:lastRenderedPageBreak/>
        <w:drawing>
          <wp:anchor distT="0" distB="0" distL="114300" distR="114300" simplePos="0" relativeHeight="251660288" behindDoc="0" locked="0" layoutInCell="1" allowOverlap="1" wp14:anchorId="6EFF24A2" wp14:editId="4D2D5A27">
            <wp:simplePos x="0" y="0"/>
            <wp:positionH relativeFrom="column">
              <wp:posOffset>4060825</wp:posOffset>
            </wp:positionH>
            <wp:positionV relativeFrom="paragraph">
              <wp:posOffset>-57150</wp:posOffset>
            </wp:positionV>
            <wp:extent cx="1747520" cy="1747520"/>
            <wp:effectExtent l="0" t="0" r="5080" b="5080"/>
            <wp:wrapSquare wrapText="bothSides"/>
            <wp:docPr id="2" name="Picture 2" descr="Generic vegetarian pan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 vegetarian pancak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7520" cy="1747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5278">
        <w:rPr>
          <w:rFonts w:ascii="Arial Rounded MT Bold" w:hAnsi="Arial Rounded MT Bold" w:cs="Arial"/>
          <w:b/>
          <w:sz w:val="48"/>
          <w:szCs w:val="48"/>
        </w:rPr>
        <w:t>PANCAKES</w:t>
      </w:r>
    </w:p>
    <w:p w:rsidR="00675278" w:rsidRDefault="00675278" w:rsidP="00675278">
      <w:pPr>
        <w:pStyle w:val="NoSpacing"/>
        <w:rPr>
          <w:rFonts w:ascii="Arial" w:hAnsi="Arial" w:cs="Arial"/>
          <w:b/>
          <w:sz w:val="32"/>
          <w:szCs w:val="32"/>
        </w:rPr>
      </w:pPr>
    </w:p>
    <w:p w:rsidR="00675278" w:rsidRDefault="00675278" w:rsidP="00675278">
      <w:pPr>
        <w:pStyle w:val="NoSpacing"/>
        <w:rPr>
          <w:rFonts w:ascii="Arial" w:hAnsi="Arial" w:cs="Arial"/>
          <w:b/>
          <w:sz w:val="32"/>
          <w:szCs w:val="32"/>
        </w:rPr>
      </w:pPr>
      <w:r w:rsidRPr="003E07C7">
        <w:rPr>
          <w:rFonts w:ascii="Arial" w:hAnsi="Arial" w:cs="Arial"/>
          <w:b/>
          <w:sz w:val="32"/>
          <w:szCs w:val="32"/>
        </w:rPr>
        <w:t>INGREDIENTS</w:t>
      </w:r>
    </w:p>
    <w:p w:rsidR="00675278" w:rsidRDefault="00675278" w:rsidP="00675278">
      <w:pPr>
        <w:pStyle w:val="NoSpacing"/>
        <w:rPr>
          <w:rFonts w:ascii="Arial" w:hAnsi="Arial" w:cs="Arial"/>
          <w:b/>
          <w:sz w:val="32"/>
          <w:szCs w:val="32"/>
        </w:rPr>
      </w:pPr>
    </w:p>
    <w:p w:rsidR="00675278" w:rsidRPr="003E07C7" w:rsidRDefault="00675278" w:rsidP="00675278">
      <w:pPr>
        <w:pStyle w:val="NoSpacing"/>
        <w:rPr>
          <w:rFonts w:ascii="Arial" w:hAnsi="Arial" w:cs="Arial"/>
          <w:sz w:val="32"/>
          <w:szCs w:val="32"/>
        </w:rPr>
      </w:pPr>
      <w:hyperlink r:id="rId13" w:tooltip="View the Flour ingredient page" w:history="1">
        <w:r w:rsidRPr="003E07C7">
          <w:rPr>
            <w:rFonts w:ascii="Arial" w:hAnsi="Arial" w:cs="Arial"/>
            <w:sz w:val="32"/>
            <w:szCs w:val="32"/>
            <w:bdr w:val="none" w:sz="0" w:space="0" w:color="auto" w:frame="1"/>
          </w:rPr>
          <w:t>110g plain flour</w:t>
        </w:r>
      </w:hyperlink>
    </w:p>
    <w:p w:rsidR="00675278" w:rsidRPr="003E07C7" w:rsidRDefault="00675278" w:rsidP="00675278">
      <w:pPr>
        <w:pStyle w:val="NoSpacing"/>
        <w:rPr>
          <w:rFonts w:ascii="Arial" w:hAnsi="Arial" w:cs="Arial"/>
          <w:sz w:val="32"/>
          <w:szCs w:val="32"/>
        </w:rPr>
      </w:pPr>
      <w:hyperlink r:id="rId14" w:tooltip="View the Salt ingredient page" w:history="1">
        <w:proofErr w:type="gramStart"/>
        <w:r w:rsidRPr="003E07C7">
          <w:rPr>
            <w:rFonts w:ascii="Arial" w:hAnsi="Arial" w:cs="Arial"/>
            <w:sz w:val="32"/>
            <w:szCs w:val="32"/>
            <w:bdr w:val="none" w:sz="0" w:space="0" w:color="auto" w:frame="1"/>
          </w:rPr>
          <w:t>pinch</w:t>
        </w:r>
        <w:proofErr w:type="gramEnd"/>
        <w:r w:rsidRPr="003E07C7">
          <w:rPr>
            <w:rFonts w:ascii="Arial" w:hAnsi="Arial" w:cs="Arial"/>
            <w:sz w:val="32"/>
            <w:szCs w:val="32"/>
            <w:bdr w:val="none" w:sz="0" w:space="0" w:color="auto" w:frame="1"/>
          </w:rPr>
          <w:t xml:space="preserve"> of salt</w:t>
        </w:r>
      </w:hyperlink>
    </w:p>
    <w:p w:rsidR="00675278" w:rsidRPr="003E07C7" w:rsidRDefault="00675278" w:rsidP="00675278">
      <w:pPr>
        <w:pStyle w:val="NoSpacing"/>
        <w:rPr>
          <w:rFonts w:ascii="Arial" w:hAnsi="Arial" w:cs="Arial"/>
          <w:sz w:val="32"/>
          <w:szCs w:val="32"/>
        </w:rPr>
      </w:pPr>
      <w:hyperlink r:id="rId15" w:tooltip="View the Eggs ingredient page" w:history="1">
        <w:r w:rsidRPr="003E07C7">
          <w:rPr>
            <w:rFonts w:ascii="Arial" w:hAnsi="Arial" w:cs="Arial"/>
            <w:sz w:val="32"/>
            <w:szCs w:val="32"/>
            <w:bdr w:val="none" w:sz="0" w:space="0" w:color="auto" w:frame="1"/>
          </w:rPr>
          <w:t>2 large eggs</w:t>
        </w:r>
      </w:hyperlink>
    </w:p>
    <w:p w:rsidR="00675278" w:rsidRPr="003E07C7" w:rsidRDefault="00675278" w:rsidP="00675278">
      <w:pPr>
        <w:pStyle w:val="NoSpacing"/>
        <w:rPr>
          <w:rFonts w:ascii="Arial" w:hAnsi="Arial" w:cs="Arial"/>
          <w:sz w:val="32"/>
          <w:szCs w:val="32"/>
        </w:rPr>
      </w:pPr>
      <w:hyperlink r:id="rId16" w:tooltip="View the Milk ingredient page" w:history="1">
        <w:r w:rsidRPr="003E07C7">
          <w:rPr>
            <w:rFonts w:ascii="Arial" w:hAnsi="Arial" w:cs="Arial"/>
            <w:sz w:val="32"/>
            <w:szCs w:val="32"/>
            <w:bdr w:val="none" w:sz="0" w:space="0" w:color="auto" w:frame="1"/>
          </w:rPr>
          <w:t>200ml semi-skimmed milk mixed with 75ml water</w:t>
        </w:r>
      </w:hyperlink>
    </w:p>
    <w:p w:rsidR="00675278" w:rsidRDefault="00675278" w:rsidP="00675278">
      <w:pPr>
        <w:pStyle w:val="NoSpacing"/>
        <w:rPr>
          <w:rFonts w:ascii="Arial" w:hAnsi="Arial" w:cs="Arial"/>
          <w:sz w:val="32"/>
          <w:szCs w:val="32"/>
        </w:rPr>
      </w:pPr>
      <w:hyperlink r:id="rId17" w:tooltip="View the Butter ingredient page" w:history="1">
        <w:r w:rsidRPr="003E07C7">
          <w:rPr>
            <w:rFonts w:ascii="Arial" w:hAnsi="Arial" w:cs="Arial"/>
            <w:sz w:val="32"/>
            <w:szCs w:val="32"/>
            <w:bdr w:val="none" w:sz="0" w:space="0" w:color="auto" w:frame="1"/>
          </w:rPr>
          <w:t>50g butter</w:t>
        </w:r>
      </w:hyperlink>
      <w:bookmarkStart w:id="0" w:name="_GoBack"/>
      <w:bookmarkEnd w:id="0"/>
    </w:p>
    <w:p w:rsidR="00675278" w:rsidRPr="003E07C7" w:rsidRDefault="00675278" w:rsidP="00675278">
      <w:pPr>
        <w:pStyle w:val="NoSpacing"/>
        <w:rPr>
          <w:rFonts w:ascii="Arial" w:hAnsi="Arial" w:cs="Arial"/>
          <w:sz w:val="32"/>
          <w:szCs w:val="32"/>
        </w:rPr>
      </w:pPr>
    </w:p>
    <w:p w:rsidR="00675278" w:rsidRDefault="00675278" w:rsidP="00675278">
      <w:pPr>
        <w:pStyle w:val="NoSpacing"/>
        <w:rPr>
          <w:rFonts w:ascii="Arial" w:hAnsi="Arial" w:cs="Arial"/>
          <w:b/>
          <w:bCs/>
          <w:sz w:val="32"/>
          <w:szCs w:val="32"/>
        </w:rPr>
      </w:pPr>
      <w:r w:rsidRPr="003E07C7">
        <w:rPr>
          <w:rFonts w:ascii="Arial" w:hAnsi="Arial" w:cs="Arial"/>
          <w:b/>
          <w:bCs/>
          <w:sz w:val="32"/>
          <w:szCs w:val="32"/>
        </w:rPr>
        <w:t>METHOD</w:t>
      </w:r>
    </w:p>
    <w:p w:rsidR="00675278" w:rsidRPr="003E07C7" w:rsidRDefault="00675278" w:rsidP="00675278">
      <w:pPr>
        <w:pStyle w:val="NoSpacing"/>
        <w:rPr>
          <w:rFonts w:ascii="Arial" w:hAnsi="Arial" w:cs="Arial"/>
          <w:sz w:val="32"/>
          <w:szCs w:val="32"/>
        </w:rPr>
      </w:pPr>
    </w:p>
    <w:p w:rsidR="00675278" w:rsidRPr="003E07C7" w:rsidRDefault="00675278" w:rsidP="00675278">
      <w:pPr>
        <w:pStyle w:val="NoSpacing"/>
        <w:numPr>
          <w:ilvl w:val="0"/>
          <w:numId w:val="2"/>
        </w:numPr>
        <w:rPr>
          <w:rFonts w:ascii="Arial" w:hAnsi="Arial" w:cs="Arial"/>
          <w:sz w:val="32"/>
          <w:szCs w:val="32"/>
        </w:rPr>
      </w:pPr>
      <w:r w:rsidRPr="003E07C7">
        <w:rPr>
          <w:rFonts w:ascii="Arial" w:hAnsi="Arial" w:cs="Arial"/>
          <w:sz w:val="32"/>
          <w:szCs w:val="32"/>
        </w:rPr>
        <w:t>Sift the flour and salt into a large mixing bowl with the sieve held high above the bowl.</w:t>
      </w:r>
    </w:p>
    <w:p w:rsidR="00675278" w:rsidRPr="003E07C7" w:rsidRDefault="00675278" w:rsidP="00675278">
      <w:pPr>
        <w:pStyle w:val="NoSpacing"/>
        <w:numPr>
          <w:ilvl w:val="0"/>
          <w:numId w:val="2"/>
        </w:numPr>
        <w:rPr>
          <w:rFonts w:ascii="Arial" w:hAnsi="Arial" w:cs="Arial"/>
          <w:sz w:val="32"/>
          <w:szCs w:val="32"/>
        </w:rPr>
      </w:pPr>
      <w:r w:rsidRPr="003E07C7">
        <w:rPr>
          <w:rFonts w:ascii="Arial" w:hAnsi="Arial" w:cs="Arial"/>
          <w:sz w:val="32"/>
          <w:szCs w:val="32"/>
        </w:rPr>
        <w:t xml:space="preserve">Make a well in the </w:t>
      </w:r>
      <w:proofErr w:type="spellStart"/>
      <w:r w:rsidRPr="003E07C7">
        <w:rPr>
          <w:rFonts w:ascii="Arial" w:hAnsi="Arial" w:cs="Arial"/>
          <w:sz w:val="32"/>
          <w:szCs w:val="32"/>
        </w:rPr>
        <w:t>centre</w:t>
      </w:r>
      <w:proofErr w:type="spellEnd"/>
      <w:r w:rsidRPr="003E07C7">
        <w:rPr>
          <w:rFonts w:ascii="Arial" w:hAnsi="Arial" w:cs="Arial"/>
          <w:sz w:val="32"/>
          <w:szCs w:val="32"/>
        </w:rPr>
        <w:t xml:space="preserve"> of the flour and break the eggs into it. Then begin whisking the eggs. When the mixture starts thicken, gradually add small quantities of the milk and water mixture, still whisking (don't worry about any lumps as they will eventually disappear as you whisk).</w:t>
      </w:r>
    </w:p>
    <w:p w:rsidR="00675278" w:rsidRPr="003E07C7" w:rsidRDefault="00675278" w:rsidP="00675278">
      <w:pPr>
        <w:pStyle w:val="NoSpacing"/>
        <w:numPr>
          <w:ilvl w:val="0"/>
          <w:numId w:val="2"/>
        </w:numPr>
        <w:rPr>
          <w:rFonts w:ascii="Arial" w:hAnsi="Arial" w:cs="Arial"/>
          <w:sz w:val="32"/>
          <w:szCs w:val="32"/>
        </w:rPr>
      </w:pPr>
      <w:r w:rsidRPr="003E07C7">
        <w:rPr>
          <w:rFonts w:ascii="Arial" w:hAnsi="Arial" w:cs="Arial"/>
          <w:sz w:val="32"/>
          <w:szCs w:val="32"/>
        </w:rPr>
        <w:t xml:space="preserve">When all the liquid has been added, use a rubber spatula to scrape the bits of flour from around the edge into the </w:t>
      </w:r>
      <w:proofErr w:type="spellStart"/>
      <w:r w:rsidRPr="003E07C7">
        <w:rPr>
          <w:rFonts w:ascii="Arial" w:hAnsi="Arial" w:cs="Arial"/>
          <w:sz w:val="32"/>
          <w:szCs w:val="32"/>
        </w:rPr>
        <w:t>centre</w:t>
      </w:r>
      <w:proofErr w:type="spellEnd"/>
      <w:r w:rsidRPr="003E07C7">
        <w:rPr>
          <w:rFonts w:ascii="Arial" w:hAnsi="Arial" w:cs="Arial"/>
          <w:sz w:val="32"/>
          <w:szCs w:val="32"/>
        </w:rPr>
        <w:t>, then whisk once more until the batter is smooth, with the consistency of thin cream.</w:t>
      </w:r>
    </w:p>
    <w:p w:rsidR="00675278" w:rsidRPr="003E07C7" w:rsidRDefault="00675278" w:rsidP="00675278">
      <w:pPr>
        <w:pStyle w:val="NoSpacing"/>
        <w:numPr>
          <w:ilvl w:val="0"/>
          <w:numId w:val="2"/>
        </w:numPr>
        <w:rPr>
          <w:rFonts w:ascii="Arial" w:hAnsi="Arial" w:cs="Arial"/>
          <w:sz w:val="32"/>
          <w:szCs w:val="32"/>
        </w:rPr>
      </w:pPr>
      <w:r w:rsidRPr="003E07C7">
        <w:rPr>
          <w:rFonts w:ascii="Arial" w:hAnsi="Arial" w:cs="Arial"/>
          <w:sz w:val="32"/>
          <w:szCs w:val="32"/>
        </w:rPr>
        <w:t xml:space="preserve">Now melt the butter in the pan. Spoon 2 tablespoons of it into the batter and whisk it in, then pour the rest into a bowl and use it when needed to grease the pan, using kitchen paper to smear it round. Now get the pan really hot, </w:t>
      </w:r>
      <w:proofErr w:type="gramStart"/>
      <w:r w:rsidRPr="003E07C7">
        <w:rPr>
          <w:rFonts w:ascii="Arial" w:hAnsi="Arial" w:cs="Arial"/>
          <w:sz w:val="32"/>
          <w:szCs w:val="32"/>
        </w:rPr>
        <w:t>then</w:t>
      </w:r>
      <w:proofErr w:type="gramEnd"/>
      <w:r w:rsidRPr="003E07C7">
        <w:rPr>
          <w:rFonts w:ascii="Arial" w:hAnsi="Arial" w:cs="Arial"/>
          <w:sz w:val="32"/>
          <w:szCs w:val="32"/>
        </w:rPr>
        <w:t xml:space="preserve"> turn the heat down to medium heat. </w:t>
      </w:r>
    </w:p>
    <w:p w:rsidR="00675278" w:rsidRPr="003E07C7" w:rsidRDefault="00675278" w:rsidP="00675278">
      <w:pPr>
        <w:pStyle w:val="NoSpacing"/>
        <w:numPr>
          <w:ilvl w:val="0"/>
          <w:numId w:val="2"/>
        </w:numPr>
        <w:rPr>
          <w:rFonts w:ascii="Arial" w:hAnsi="Arial" w:cs="Arial"/>
          <w:sz w:val="32"/>
          <w:szCs w:val="32"/>
        </w:rPr>
      </w:pPr>
      <w:r w:rsidRPr="003E07C7">
        <w:rPr>
          <w:rFonts w:ascii="Arial" w:hAnsi="Arial" w:cs="Arial"/>
          <w:sz w:val="32"/>
          <w:szCs w:val="32"/>
        </w:rPr>
        <w:t>Spoon the batter into a</w:t>
      </w:r>
      <w:r w:rsidRPr="00675278">
        <w:rPr>
          <w:rFonts w:ascii="Arial" w:hAnsi="Arial" w:cs="Arial"/>
          <w:sz w:val="32"/>
          <w:szCs w:val="32"/>
        </w:rPr>
        <w:t> </w:t>
      </w:r>
      <w:hyperlink r:id="rId18" w:history="1">
        <w:r w:rsidRPr="00675278">
          <w:rPr>
            <w:rStyle w:val="Hyperlink"/>
            <w:rFonts w:ascii="Arial" w:hAnsi="Arial" w:cs="Arial"/>
            <w:bCs/>
            <w:color w:val="auto"/>
            <w:sz w:val="32"/>
            <w:szCs w:val="32"/>
            <w:u w:val="none"/>
            <w:bdr w:val="none" w:sz="0" w:space="0" w:color="auto" w:frame="1"/>
          </w:rPr>
          <w:t>ladle</w:t>
        </w:r>
      </w:hyperlink>
      <w:r w:rsidRPr="003E07C7">
        <w:rPr>
          <w:rFonts w:ascii="Arial" w:hAnsi="Arial" w:cs="Arial"/>
          <w:sz w:val="32"/>
          <w:szCs w:val="32"/>
        </w:rPr>
        <w:t> or a small coffee cup so it can be poured into the hot pan in one go. Hold the ladle so that the base is very close to the bottom of the pan then pour in.</w:t>
      </w:r>
    </w:p>
    <w:p w:rsidR="00675278" w:rsidRPr="003E07C7" w:rsidRDefault="00675278" w:rsidP="00675278">
      <w:pPr>
        <w:pStyle w:val="NoSpacing"/>
        <w:numPr>
          <w:ilvl w:val="0"/>
          <w:numId w:val="2"/>
        </w:numPr>
        <w:rPr>
          <w:rFonts w:ascii="Arial" w:hAnsi="Arial" w:cs="Arial"/>
          <w:sz w:val="32"/>
          <w:szCs w:val="32"/>
        </w:rPr>
      </w:pPr>
      <w:r w:rsidRPr="003E07C7">
        <w:rPr>
          <w:rFonts w:ascii="Arial" w:hAnsi="Arial" w:cs="Arial"/>
          <w:sz w:val="32"/>
          <w:szCs w:val="32"/>
        </w:rPr>
        <w:t xml:space="preserve">As soon as the batter hits the hot pan, tip it around from side to side to get the base evenly coated with batter. </w:t>
      </w:r>
    </w:p>
    <w:p w:rsidR="00675278" w:rsidRPr="00675278" w:rsidRDefault="00675278" w:rsidP="00675278">
      <w:pPr>
        <w:pStyle w:val="NoSpacing"/>
        <w:numPr>
          <w:ilvl w:val="0"/>
          <w:numId w:val="2"/>
        </w:numPr>
        <w:rPr>
          <w:rFonts w:ascii="Arial" w:hAnsi="Arial" w:cs="Arial"/>
          <w:sz w:val="32"/>
          <w:szCs w:val="32"/>
        </w:rPr>
      </w:pPr>
      <w:r w:rsidRPr="003E07C7">
        <w:rPr>
          <w:rFonts w:ascii="Arial" w:hAnsi="Arial" w:cs="Arial"/>
          <w:sz w:val="32"/>
          <w:szCs w:val="32"/>
        </w:rPr>
        <w:t xml:space="preserve">When the underneath is golden brown, flip the pancake over with a spatula then simply slide it out of the pan on to a plate. </w:t>
      </w:r>
    </w:p>
    <w:sectPr w:rsidR="00675278" w:rsidRPr="00675278" w:rsidSect="00675278">
      <w:pgSz w:w="12240" w:h="15840"/>
      <w:pgMar w:top="81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7237D"/>
    <w:multiLevelType w:val="hybridMultilevel"/>
    <w:tmpl w:val="5A0A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C14999"/>
    <w:multiLevelType w:val="hybridMultilevel"/>
    <w:tmpl w:val="D4A0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C7"/>
    <w:rsid w:val="003E07C7"/>
    <w:rsid w:val="00675278"/>
    <w:rsid w:val="00762584"/>
    <w:rsid w:val="008B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07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07C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E07C7"/>
    <w:rPr>
      <w:color w:val="0000FF"/>
      <w:u w:val="single"/>
    </w:rPr>
  </w:style>
  <w:style w:type="paragraph" w:styleId="NormalWeb">
    <w:name w:val="Normal (Web)"/>
    <w:basedOn w:val="Normal"/>
    <w:uiPriority w:val="99"/>
    <w:semiHidden/>
    <w:unhideWhenUsed/>
    <w:rsid w:val="003E07C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E07C7"/>
    <w:pPr>
      <w:spacing w:after="0" w:line="240" w:lineRule="auto"/>
    </w:pPr>
  </w:style>
  <w:style w:type="paragraph" w:styleId="BalloonText">
    <w:name w:val="Balloon Text"/>
    <w:basedOn w:val="Normal"/>
    <w:link w:val="BalloonTextChar"/>
    <w:uiPriority w:val="99"/>
    <w:semiHidden/>
    <w:unhideWhenUsed/>
    <w:rsid w:val="00675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07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07C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E07C7"/>
    <w:rPr>
      <w:color w:val="0000FF"/>
      <w:u w:val="single"/>
    </w:rPr>
  </w:style>
  <w:style w:type="paragraph" w:styleId="NormalWeb">
    <w:name w:val="Normal (Web)"/>
    <w:basedOn w:val="Normal"/>
    <w:uiPriority w:val="99"/>
    <w:semiHidden/>
    <w:unhideWhenUsed/>
    <w:rsid w:val="003E07C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E07C7"/>
    <w:pPr>
      <w:spacing w:after="0" w:line="240" w:lineRule="auto"/>
    </w:pPr>
  </w:style>
  <w:style w:type="paragraph" w:styleId="BalloonText">
    <w:name w:val="Balloon Text"/>
    <w:basedOn w:val="Normal"/>
    <w:link w:val="BalloonTextChar"/>
    <w:uiPriority w:val="99"/>
    <w:semiHidden/>
    <w:unhideWhenUsed/>
    <w:rsid w:val="00675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498614">
      <w:bodyDiv w:val="1"/>
      <w:marLeft w:val="0"/>
      <w:marRight w:val="0"/>
      <w:marTop w:val="0"/>
      <w:marBottom w:val="0"/>
      <w:divBdr>
        <w:top w:val="none" w:sz="0" w:space="0" w:color="auto"/>
        <w:left w:val="none" w:sz="0" w:space="0" w:color="auto"/>
        <w:bottom w:val="none" w:sz="0" w:space="0" w:color="auto"/>
        <w:right w:val="none" w:sz="0" w:space="0" w:color="auto"/>
      </w:divBdr>
      <w:divsChild>
        <w:div w:id="329716512">
          <w:marLeft w:val="0"/>
          <w:marRight w:val="0"/>
          <w:marTop w:val="0"/>
          <w:marBottom w:val="0"/>
          <w:divBdr>
            <w:top w:val="none" w:sz="0" w:space="0" w:color="auto"/>
            <w:left w:val="none" w:sz="0" w:space="0" w:color="auto"/>
            <w:bottom w:val="none" w:sz="0" w:space="0" w:color="auto"/>
            <w:right w:val="none" w:sz="0" w:space="0" w:color="auto"/>
          </w:divBdr>
          <w:divsChild>
            <w:div w:id="1042363616">
              <w:marLeft w:val="0"/>
              <w:marRight w:val="0"/>
              <w:marTop w:val="0"/>
              <w:marBottom w:val="0"/>
              <w:divBdr>
                <w:top w:val="none" w:sz="0" w:space="0" w:color="auto"/>
                <w:left w:val="none" w:sz="0" w:space="0" w:color="auto"/>
                <w:bottom w:val="none" w:sz="0" w:space="0" w:color="auto"/>
                <w:right w:val="none" w:sz="0" w:space="0" w:color="auto"/>
              </w:divBdr>
              <w:divsChild>
                <w:div w:id="1113329089">
                  <w:marLeft w:val="0"/>
                  <w:marRight w:val="0"/>
                  <w:marTop w:val="0"/>
                  <w:marBottom w:val="0"/>
                  <w:divBdr>
                    <w:top w:val="none" w:sz="0" w:space="0" w:color="auto"/>
                    <w:left w:val="none" w:sz="0" w:space="0" w:color="auto"/>
                    <w:bottom w:val="none" w:sz="0" w:space="0" w:color="auto"/>
                    <w:right w:val="none" w:sz="0" w:space="0" w:color="auto"/>
                  </w:divBdr>
                  <w:divsChild>
                    <w:div w:id="889801678">
                      <w:marLeft w:val="0"/>
                      <w:marRight w:val="0"/>
                      <w:marTop w:val="0"/>
                      <w:marBottom w:val="0"/>
                      <w:divBdr>
                        <w:top w:val="none" w:sz="0" w:space="0" w:color="auto"/>
                        <w:left w:val="none" w:sz="0" w:space="0" w:color="auto"/>
                        <w:bottom w:val="none" w:sz="0" w:space="0" w:color="auto"/>
                        <w:right w:val="none" w:sz="0" w:space="0" w:color="auto"/>
                      </w:divBdr>
                      <w:divsChild>
                        <w:div w:id="799421935">
                          <w:marLeft w:val="0"/>
                          <w:marRight w:val="0"/>
                          <w:marTop w:val="0"/>
                          <w:marBottom w:val="0"/>
                          <w:divBdr>
                            <w:top w:val="none" w:sz="0" w:space="0" w:color="auto"/>
                            <w:left w:val="none" w:sz="0" w:space="0" w:color="auto"/>
                            <w:bottom w:val="none" w:sz="0" w:space="0" w:color="auto"/>
                            <w:right w:val="none" w:sz="0" w:space="0" w:color="auto"/>
                          </w:divBdr>
                          <w:divsChild>
                            <w:div w:id="1801726546">
                              <w:marLeft w:val="0"/>
                              <w:marRight w:val="0"/>
                              <w:marTop w:val="0"/>
                              <w:marBottom w:val="0"/>
                              <w:divBdr>
                                <w:top w:val="none" w:sz="0" w:space="0" w:color="auto"/>
                                <w:left w:val="none" w:sz="0" w:space="0" w:color="auto"/>
                                <w:bottom w:val="none" w:sz="0" w:space="0" w:color="auto"/>
                                <w:right w:val="none" w:sz="0" w:space="0" w:color="auto"/>
                              </w:divBdr>
                              <w:divsChild>
                                <w:div w:id="182016786">
                                  <w:marLeft w:val="0"/>
                                  <w:marRight w:val="0"/>
                                  <w:marTop w:val="0"/>
                                  <w:marBottom w:val="0"/>
                                  <w:divBdr>
                                    <w:top w:val="none" w:sz="0" w:space="0" w:color="auto"/>
                                    <w:left w:val="none" w:sz="0" w:space="0" w:color="auto"/>
                                    <w:bottom w:val="none" w:sz="0" w:space="0" w:color="auto"/>
                                    <w:right w:val="none" w:sz="0" w:space="0" w:color="auto"/>
                                  </w:divBdr>
                                  <w:divsChild>
                                    <w:div w:id="2114393373">
                                      <w:marLeft w:val="0"/>
                                      <w:marRight w:val="0"/>
                                      <w:marTop w:val="0"/>
                                      <w:marBottom w:val="0"/>
                                      <w:divBdr>
                                        <w:top w:val="none" w:sz="0" w:space="0" w:color="auto"/>
                                        <w:left w:val="none" w:sz="0" w:space="0" w:color="auto"/>
                                        <w:bottom w:val="none" w:sz="0" w:space="0" w:color="auto"/>
                                        <w:right w:val="none" w:sz="0" w:space="0" w:color="auto"/>
                                      </w:divBdr>
                                      <w:divsChild>
                                        <w:div w:id="146672345">
                                          <w:marLeft w:val="0"/>
                                          <w:marRight w:val="0"/>
                                          <w:marTop w:val="0"/>
                                          <w:marBottom w:val="0"/>
                                          <w:divBdr>
                                            <w:top w:val="none" w:sz="0" w:space="0" w:color="auto"/>
                                            <w:left w:val="none" w:sz="0" w:space="0" w:color="auto"/>
                                            <w:bottom w:val="none" w:sz="0" w:space="0" w:color="auto"/>
                                            <w:right w:val="none" w:sz="0" w:space="0" w:color="auto"/>
                                          </w:divBdr>
                                          <w:divsChild>
                                            <w:div w:id="2060351426">
                                              <w:marLeft w:val="0"/>
                                              <w:marRight w:val="0"/>
                                              <w:marTop w:val="0"/>
                                              <w:marBottom w:val="0"/>
                                              <w:divBdr>
                                                <w:top w:val="none" w:sz="0" w:space="0" w:color="auto"/>
                                                <w:left w:val="none" w:sz="0" w:space="0" w:color="auto"/>
                                                <w:bottom w:val="none" w:sz="0" w:space="0" w:color="auto"/>
                                                <w:right w:val="none" w:sz="0" w:space="0" w:color="auto"/>
                                              </w:divBdr>
                                              <w:divsChild>
                                                <w:div w:id="1339189862">
                                                  <w:marLeft w:val="0"/>
                                                  <w:marRight w:val="0"/>
                                                  <w:marTop w:val="0"/>
                                                  <w:marBottom w:val="0"/>
                                                  <w:divBdr>
                                                    <w:top w:val="none" w:sz="0" w:space="0" w:color="auto"/>
                                                    <w:left w:val="none" w:sz="0" w:space="0" w:color="auto"/>
                                                    <w:bottom w:val="none" w:sz="0" w:space="0" w:color="auto"/>
                                                    <w:right w:val="none" w:sz="0" w:space="0" w:color="auto"/>
                                                  </w:divBdr>
                                                  <w:divsChild>
                                                    <w:div w:id="19368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72098">
                                          <w:marLeft w:val="0"/>
                                          <w:marRight w:val="0"/>
                                          <w:marTop w:val="0"/>
                                          <w:marBottom w:val="0"/>
                                          <w:divBdr>
                                            <w:top w:val="none" w:sz="0" w:space="0" w:color="auto"/>
                                            <w:left w:val="none" w:sz="0" w:space="0" w:color="auto"/>
                                            <w:bottom w:val="none" w:sz="0" w:space="0" w:color="auto"/>
                                            <w:right w:val="none" w:sz="0" w:space="0" w:color="auto"/>
                                          </w:divBdr>
                                          <w:divsChild>
                                            <w:div w:id="2135326006">
                                              <w:marLeft w:val="0"/>
                                              <w:marRight w:val="0"/>
                                              <w:marTop w:val="0"/>
                                              <w:marBottom w:val="0"/>
                                              <w:divBdr>
                                                <w:top w:val="none" w:sz="0" w:space="0" w:color="auto"/>
                                                <w:left w:val="none" w:sz="0" w:space="0" w:color="auto"/>
                                                <w:bottom w:val="none" w:sz="0" w:space="0" w:color="auto"/>
                                                <w:right w:val="none" w:sz="0" w:space="0" w:color="auto"/>
                                              </w:divBdr>
                                              <w:divsChild>
                                                <w:div w:id="1073622519">
                                                  <w:marLeft w:val="0"/>
                                                  <w:marRight w:val="0"/>
                                                  <w:marTop w:val="0"/>
                                                  <w:marBottom w:val="0"/>
                                                  <w:divBdr>
                                                    <w:top w:val="none" w:sz="0" w:space="0" w:color="auto"/>
                                                    <w:left w:val="none" w:sz="0" w:space="0" w:color="auto"/>
                                                    <w:bottom w:val="none" w:sz="0" w:space="0" w:color="auto"/>
                                                    <w:right w:val="none" w:sz="0" w:space="0" w:color="auto"/>
                                                  </w:divBdr>
                                                  <w:divsChild>
                                                    <w:div w:id="8898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30751">
                                          <w:marLeft w:val="0"/>
                                          <w:marRight w:val="0"/>
                                          <w:marTop w:val="0"/>
                                          <w:marBottom w:val="0"/>
                                          <w:divBdr>
                                            <w:top w:val="none" w:sz="0" w:space="0" w:color="auto"/>
                                            <w:left w:val="none" w:sz="0" w:space="0" w:color="auto"/>
                                            <w:bottom w:val="none" w:sz="0" w:space="0" w:color="auto"/>
                                            <w:right w:val="none" w:sz="0" w:space="0" w:color="auto"/>
                                          </w:divBdr>
                                          <w:divsChild>
                                            <w:div w:id="1587376359">
                                              <w:marLeft w:val="0"/>
                                              <w:marRight w:val="0"/>
                                              <w:marTop w:val="0"/>
                                              <w:marBottom w:val="0"/>
                                              <w:divBdr>
                                                <w:top w:val="none" w:sz="0" w:space="0" w:color="auto"/>
                                                <w:left w:val="none" w:sz="0" w:space="0" w:color="auto"/>
                                                <w:bottom w:val="none" w:sz="0" w:space="0" w:color="auto"/>
                                                <w:right w:val="none" w:sz="0" w:space="0" w:color="auto"/>
                                              </w:divBdr>
                                              <w:divsChild>
                                                <w:div w:id="1489439677">
                                                  <w:marLeft w:val="0"/>
                                                  <w:marRight w:val="0"/>
                                                  <w:marTop w:val="0"/>
                                                  <w:marBottom w:val="0"/>
                                                  <w:divBdr>
                                                    <w:top w:val="none" w:sz="0" w:space="0" w:color="auto"/>
                                                    <w:left w:val="none" w:sz="0" w:space="0" w:color="auto"/>
                                                    <w:bottom w:val="none" w:sz="0" w:space="0" w:color="auto"/>
                                                    <w:right w:val="none" w:sz="0" w:space="0" w:color="auto"/>
                                                  </w:divBdr>
                                                  <w:divsChild>
                                                    <w:div w:id="188975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64987">
                                          <w:marLeft w:val="0"/>
                                          <w:marRight w:val="0"/>
                                          <w:marTop w:val="0"/>
                                          <w:marBottom w:val="0"/>
                                          <w:divBdr>
                                            <w:top w:val="none" w:sz="0" w:space="0" w:color="auto"/>
                                            <w:left w:val="none" w:sz="0" w:space="0" w:color="auto"/>
                                            <w:bottom w:val="none" w:sz="0" w:space="0" w:color="auto"/>
                                            <w:right w:val="none" w:sz="0" w:space="0" w:color="auto"/>
                                          </w:divBdr>
                                          <w:divsChild>
                                            <w:div w:id="962151721">
                                              <w:marLeft w:val="0"/>
                                              <w:marRight w:val="0"/>
                                              <w:marTop w:val="0"/>
                                              <w:marBottom w:val="0"/>
                                              <w:divBdr>
                                                <w:top w:val="none" w:sz="0" w:space="0" w:color="auto"/>
                                                <w:left w:val="none" w:sz="0" w:space="0" w:color="auto"/>
                                                <w:bottom w:val="none" w:sz="0" w:space="0" w:color="auto"/>
                                                <w:right w:val="none" w:sz="0" w:space="0" w:color="auto"/>
                                              </w:divBdr>
                                              <w:divsChild>
                                                <w:div w:id="58721565">
                                                  <w:marLeft w:val="0"/>
                                                  <w:marRight w:val="0"/>
                                                  <w:marTop w:val="0"/>
                                                  <w:marBottom w:val="0"/>
                                                  <w:divBdr>
                                                    <w:top w:val="none" w:sz="0" w:space="0" w:color="auto"/>
                                                    <w:left w:val="none" w:sz="0" w:space="0" w:color="auto"/>
                                                    <w:bottom w:val="none" w:sz="0" w:space="0" w:color="auto"/>
                                                    <w:right w:val="none" w:sz="0" w:space="0" w:color="auto"/>
                                                  </w:divBdr>
                                                  <w:divsChild>
                                                    <w:div w:id="106209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21535">
                                          <w:marLeft w:val="0"/>
                                          <w:marRight w:val="0"/>
                                          <w:marTop w:val="0"/>
                                          <w:marBottom w:val="0"/>
                                          <w:divBdr>
                                            <w:top w:val="none" w:sz="0" w:space="0" w:color="auto"/>
                                            <w:left w:val="none" w:sz="0" w:space="0" w:color="auto"/>
                                            <w:bottom w:val="none" w:sz="0" w:space="0" w:color="auto"/>
                                            <w:right w:val="none" w:sz="0" w:space="0" w:color="auto"/>
                                          </w:divBdr>
                                          <w:divsChild>
                                            <w:div w:id="1643806359">
                                              <w:marLeft w:val="0"/>
                                              <w:marRight w:val="0"/>
                                              <w:marTop w:val="0"/>
                                              <w:marBottom w:val="0"/>
                                              <w:divBdr>
                                                <w:top w:val="none" w:sz="0" w:space="0" w:color="auto"/>
                                                <w:left w:val="none" w:sz="0" w:space="0" w:color="auto"/>
                                                <w:bottom w:val="none" w:sz="0" w:space="0" w:color="auto"/>
                                                <w:right w:val="none" w:sz="0" w:space="0" w:color="auto"/>
                                              </w:divBdr>
                                              <w:divsChild>
                                                <w:div w:id="1838498816">
                                                  <w:marLeft w:val="0"/>
                                                  <w:marRight w:val="0"/>
                                                  <w:marTop w:val="0"/>
                                                  <w:marBottom w:val="0"/>
                                                  <w:divBdr>
                                                    <w:top w:val="none" w:sz="0" w:space="0" w:color="auto"/>
                                                    <w:left w:val="none" w:sz="0" w:space="0" w:color="auto"/>
                                                    <w:bottom w:val="none" w:sz="0" w:space="0" w:color="auto"/>
                                                    <w:right w:val="none" w:sz="0" w:space="0" w:color="auto"/>
                                                  </w:divBdr>
                                                  <w:divsChild>
                                                    <w:div w:id="192363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0876185">
      <w:bodyDiv w:val="1"/>
      <w:marLeft w:val="0"/>
      <w:marRight w:val="0"/>
      <w:marTop w:val="0"/>
      <w:marBottom w:val="0"/>
      <w:divBdr>
        <w:top w:val="none" w:sz="0" w:space="0" w:color="auto"/>
        <w:left w:val="none" w:sz="0" w:space="0" w:color="auto"/>
        <w:bottom w:val="none" w:sz="0" w:space="0" w:color="auto"/>
        <w:right w:val="none" w:sz="0" w:space="0" w:color="auto"/>
      </w:divBdr>
      <w:divsChild>
        <w:div w:id="1865091613">
          <w:marLeft w:val="0"/>
          <w:marRight w:val="0"/>
          <w:marTop w:val="0"/>
          <w:marBottom w:val="0"/>
          <w:divBdr>
            <w:top w:val="none" w:sz="0" w:space="0" w:color="auto"/>
            <w:left w:val="none" w:sz="0" w:space="0" w:color="auto"/>
            <w:bottom w:val="none" w:sz="0" w:space="0" w:color="auto"/>
            <w:right w:val="none" w:sz="0" w:space="0" w:color="auto"/>
          </w:divBdr>
          <w:divsChild>
            <w:div w:id="691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liaonline.com/ingredient/salt" TargetMode="External"/><Relationship Id="rId13" Type="http://schemas.openxmlformats.org/officeDocument/2006/relationships/hyperlink" Target="https://www.deliaonline.com/ingredient/flour" TargetMode="External"/><Relationship Id="rId18" Type="http://schemas.openxmlformats.org/officeDocument/2006/relationships/hyperlink" Target="https://www.deliaonline.com/equipment/pancake-ladle" TargetMode="External"/><Relationship Id="rId3" Type="http://schemas.microsoft.com/office/2007/relationships/stylesWithEffects" Target="stylesWithEffects.xml"/><Relationship Id="rId7" Type="http://schemas.openxmlformats.org/officeDocument/2006/relationships/hyperlink" Target="https://www.deliaonline.com/ingredient/flour" TargetMode="External"/><Relationship Id="rId12" Type="http://schemas.openxmlformats.org/officeDocument/2006/relationships/hyperlink" Target="https://www.deliaonline.com/equipment/pancake-ladle" TargetMode="External"/><Relationship Id="rId17" Type="http://schemas.openxmlformats.org/officeDocument/2006/relationships/hyperlink" Target="https://www.deliaonline.com/ingredient/butter" TargetMode="External"/><Relationship Id="rId2" Type="http://schemas.openxmlformats.org/officeDocument/2006/relationships/styles" Target="styles.xml"/><Relationship Id="rId16" Type="http://schemas.openxmlformats.org/officeDocument/2006/relationships/hyperlink" Target="https://www.deliaonline.com/ingredient/mil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deliaonline.com/ingredient/butter" TargetMode="External"/><Relationship Id="rId5" Type="http://schemas.openxmlformats.org/officeDocument/2006/relationships/webSettings" Target="webSettings.xml"/><Relationship Id="rId15" Type="http://schemas.openxmlformats.org/officeDocument/2006/relationships/hyperlink" Target="https://www.deliaonline.com/ingredient/eggs" TargetMode="External"/><Relationship Id="rId10" Type="http://schemas.openxmlformats.org/officeDocument/2006/relationships/hyperlink" Target="https://www.deliaonline.com/ingredient/mil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eliaonline.com/ingredient/eggs" TargetMode="External"/><Relationship Id="rId14" Type="http://schemas.openxmlformats.org/officeDocument/2006/relationships/hyperlink" Target="https://www.deliaonline.com/ingredient/s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Terminus Initiative</dc:creator>
  <cp:lastModifiedBy>The Terminus Initiative</cp:lastModifiedBy>
  <cp:revision>1</cp:revision>
  <cp:lastPrinted>2018-02-13T10:13:00Z</cp:lastPrinted>
  <dcterms:created xsi:type="dcterms:W3CDTF">2018-02-13T09:56:00Z</dcterms:created>
  <dcterms:modified xsi:type="dcterms:W3CDTF">2018-02-13T10:15:00Z</dcterms:modified>
</cp:coreProperties>
</file>